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91555" w14:textId="2BCBD08D" w:rsidR="00C36F15" w:rsidRPr="00C36F15" w:rsidRDefault="00C36F15" w:rsidP="00C36F15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0" wp14:anchorId="3540816F" wp14:editId="39F8FF6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0684510"/>
            <wp:effectExtent l="0" t="0" r="3175" b="2540"/>
            <wp:wrapNone/>
            <wp:docPr id="935759295" name="Picture 2" descr="A giraffe and a monk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59295" name="Picture 2" descr="A giraffe and a monke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7DDF">
        <w:rPr>
          <w:b/>
          <w:bCs/>
        </w:rPr>
        <w:t>Veterinary Nurse</w:t>
      </w:r>
    </w:p>
    <w:p w14:paraId="29D2D167" w14:textId="77777777" w:rsidR="00C36F15" w:rsidRDefault="00C36F15" w:rsidP="00C36F15">
      <w:pPr>
        <w:spacing w:after="0" w:line="240" w:lineRule="auto"/>
      </w:pPr>
    </w:p>
    <w:p w14:paraId="4EA41B65" w14:textId="59A9655E" w:rsidR="00C36F15" w:rsidRPr="00C36F15" w:rsidRDefault="00C36F15" w:rsidP="00C36F15">
      <w:pPr>
        <w:spacing w:after="0" w:line="240" w:lineRule="auto"/>
      </w:pPr>
      <w:r w:rsidRPr="00C36F15">
        <w:rPr>
          <w:b/>
          <w:bCs/>
        </w:rPr>
        <w:t>Salary:</w:t>
      </w:r>
      <w:r w:rsidRPr="00C36F15">
        <w:t> </w:t>
      </w:r>
      <w:r>
        <w:tab/>
      </w:r>
      <w:r>
        <w:tab/>
      </w:r>
      <w:r w:rsidRPr="00C36F15">
        <w:t>£</w:t>
      </w:r>
      <w:r w:rsidR="004A7955">
        <w:t>2</w:t>
      </w:r>
      <w:r w:rsidR="006E7DDF">
        <w:t>7</w:t>
      </w:r>
      <w:r w:rsidR="004A7955">
        <w:t>,</w:t>
      </w:r>
      <w:r w:rsidR="006E7DDF">
        <w:t>560</w:t>
      </w:r>
      <w:r w:rsidR="004A7955">
        <w:t xml:space="preserve"> </w:t>
      </w:r>
      <w:r w:rsidRPr="00C36F15">
        <w:t>per annum</w:t>
      </w:r>
      <w:r w:rsidRPr="00C36F15">
        <w:br/>
      </w:r>
      <w:r w:rsidRPr="00C36F15">
        <w:rPr>
          <w:b/>
          <w:bCs/>
        </w:rPr>
        <w:t>Location:</w:t>
      </w:r>
      <w:r w:rsidRPr="00C36F15">
        <w:t> </w:t>
      </w:r>
      <w:r>
        <w:tab/>
      </w:r>
      <w:r>
        <w:tab/>
      </w:r>
      <w:r w:rsidRPr="00C36F15">
        <w:t>Twycross Zoo, Leicestershire</w:t>
      </w:r>
    </w:p>
    <w:p w14:paraId="5CB7155C" w14:textId="77777777" w:rsidR="006E7DDF" w:rsidRDefault="00C36F15" w:rsidP="00C36F15">
      <w:pPr>
        <w:spacing w:after="0" w:line="240" w:lineRule="auto"/>
        <w:ind w:left="2160" w:hanging="2160"/>
      </w:pPr>
      <w:r w:rsidRPr="00C36F15">
        <w:rPr>
          <w:b/>
          <w:bCs/>
        </w:rPr>
        <w:t>Contract Type:</w:t>
      </w:r>
      <w:r w:rsidRPr="00C36F15">
        <w:t> </w:t>
      </w:r>
      <w:r>
        <w:tab/>
      </w:r>
      <w:r w:rsidR="006E7DDF">
        <w:t xml:space="preserve">Full-time, Permanent </w:t>
      </w:r>
    </w:p>
    <w:p w14:paraId="08BBD068" w14:textId="72CA79FF" w:rsidR="00C36F15" w:rsidRPr="00C36F15" w:rsidRDefault="006E7DDF" w:rsidP="006E7DDF">
      <w:pPr>
        <w:spacing w:after="0" w:line="240" w:lineRule="auto"/>
        <w:ind w:left="2160"/>
      </w:pPr>
      <w:r w:rsidRPr="004E3A6A">
        <w:rPr>
          <w:b/>
          <w:bCs/>
        </w:rPr>
        <w:t>5 days out of 7: 8am–4pm (winter) / 8am–5pm (summer)</w:t>
      </w:r>
    </w:p>
    <w:p w14:paraId="4C0BBD6F" w14:textId="77777777" w:rsidR="00C36F15" w:rsidRDefault="00C36F15" w:rsidP="00C36F15">
      <w:pPr>
        <w:spacing w:after="0" w:line="240" w:lineRule="auto"/>
        <w:rPr>
          <w:b/>
          <w:bCs/>
        </w:rPr>
      </w:pPr>
    </w:p>
    <w:p w14:paraId="3AB5B538" w14:textId="5DA9C524" w:rsidR="006E7DDF" w:rsidRPr="004E3A6A" w:rsidRDefault="006E7DDF" w:rsidP="006E7DDF">
      <w:r w:rsidRPr="004E3A6A">
        <w:t>Twycross Zoo cares for 80 species including four of the great apes</w:t>
      </w:r>
      <w:r>
        <w:t xml:space="preserve"> </w:t>
      </w:r>
      <w:r w:rsidRPr="004E3A6A">
        <w:t>and plays a vital role in global conservation, animal welfare and scientific research. As we continue to expand our charitable mission, we’re looking for a dedicated Veterinary Nurse to join our passionate Conservation and veterinary team.</w:t>
      </w:r>
    </w:p>
    <w:p w14:paraId="67F5E900" w14:textId="77777777" w:rsidR="006E7DDF" w:rsidRPr="004E3A6A" w:rsidRDefault="006E7DDF" w:rsidP="006E7DDF">
      <w:r w:rsidRPr="004E3A6A">
        <w:t>This is a fantastic opportunity for a qualified and experienced nurse who wants to use their skills in a truly unique environment, supporting species from tiny amphibians to great apes, and contributing directly to conservation work that makes a difference worldwide.</w:t>
      </w:r>
    </w:p>
    <w:p w14:paraId="2AECC2A6" w14:textId="77777777" w:rsidR="00C36F15" w:rsidRPr="00C36F15" w:rsidRDefault="00C36F15" w:rsidP="00C36F15">
      <w:pPr>
        <w:spacing w:after="0" w:line="240" w:lineRule="auto"/>
      </w:pPr>
    </w:p>
    <w:p w14:paraId="18681BB6" w14:textId="483876E0" w:rsidR="00C36F15" w:rsidRPr="00C36F15" w:rsidRDefault="006E7DDF" w:rsidP="00C36F15">
      <w:pPr>
        <w:spacing w:after="0" w:line="240" w:lineRule="auto"/>
        <w:rPr>
          <w:b/>
          <w:bCs/>
        </w:rPr>
      </w:pPr>
      <w:r>
        <w:rPr>
          <w:b/>
          <w:bCs/>
        </w:rPr>
        <w:t>What you’ll be doing</w:t>
      </w:r>
    </w:p>
    <w:p w14:paraId="3AE58BEB" w14:textId="77777777" w:rsidR="00C36F15" w:rsidRDefault="00C36F15" w:rsidP="00C36F15">
      <w:pPr>
        <w:spacing w:after="0" w:line="240" w:lineRule="auto"/>
      </w:pPr>
    </w:p>
    <w:p w14:paraId="206A42EC" w14:textId="77777777" w:rsidR="006E7DDF" w:rsidRPr="004E3A6A" w:rsidRDefault="006E7DDF" w:rsidP="006E7DDF">
      <w:r w:rsidRPr="004E3A6A">
        <w:t xml:space="preserve">In this hands-on role, you’ll support our veterinary team in delivering first-class clinical care across the </w:t>
      </w:r>
      <w:proofErr w:type="gramStart"/>
      <w:r w:rsidRPr="004E3A6A">
        <w:t>all zoo</w:t>
      </w:r>
      <w:proofErr w:type="gramEnd"/>
      <w:r w:rsidRPr="004E3A6A">
        <w:t xml:space="preserve"> species. Daily work is incredibly varied and may include:</w:t>
      </w:r>
    </w:p>
    <w:p w14:paraId="279615ED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Assisting with capture, restraint and clinical procedures, including anaesthesia</w:t>
      </w:r>
    </w:p>
    <w:p w14:paraId="43D3F5CC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Distributing medications and maintaining accurate medical records</w:t>
      </w:r>
    </w:p>
    <w:p w14:paraId="35895EA3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Supporting the daily running, hygiene and organisation of our veterinary facilities</w:t>
      </w:r>
    </w:p>
    <w:p w14:paraId="720070A6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Playing a key role in our Preventive Medicine Programme</w:t>
      </w:r>
    </w:p>
    <w:p w14:paraId="15EE7D8E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Assisting with post-mortems, sample processing and research projects</w:t>
      </w:r>
    </w:p>
    <w:p w14:paraId="79535DC4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Managing veterinary drug records and stock</w:t>
      </w:r>
    </w:p>
    <w:p w14:paraId="0E41165A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Supporting biosecurity, zoonotic disease training, and emergency protocols</w:t>
      </w:r>
    </w:p>
    <w:p w14:paraId="72032EC5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Helping train vet and vet nurse students all year</w:t>
      </w:r>
    </w:p>
    <w:p w14:paraId="7F261E9E" w14:textId="77777777" w:rsidR="006E7DDF" w:rsidRPr="004E3A6A" w:rsidRDefault="006E7DDF" w:rsidP="006E7DDF">
      <w:pPr>
        <w:numPr>
          <w:ilvl w:val="0"/>
          <w:numId w:val="4"/>
        </w:numPr>
      </w:pPr>
      <w:r w:rsidRPr="004E3A6A">
        <w:t>Carrying out multiple administrative tasks associated with the veterinary team and all administrative tasks in relation to the Ape heart project</w:t>
      </w:r>
    </w:p>
    <w:p w14:paraId="44FBC3E6" w14:textId="05D4EFB0" w:rsidR="006E7DDF" w:rsidRPr="004E3A6A" w:rsidRDefault="006E7DDF" w:rsidP="006E7DDF">
      <w:r w:rsidRPr="004E3A6A">
        <w:t> No two days are the same, and your work will directly support the health and welfare of animals across the zoo.</w:t>
      </w:r>
    </w:p>
    <w:p w14:paraId="186B68D3" w14:textId="77777777" w:rsidR="00C36F15" w:rsidRDefault="00C36F15" w:rsidP="00C36F15">
      <w:pPr>
        <w:spacing w:after="0" w:line="240" w:lineRule="auto"/>
      </w:pPr>
    </w:p>
    <w:p w14:paraId="2702ABC2" w14:textId="3108AD48" w:rsidR="00C36F15" w:rsidRDefault="006E7DDF" w:rsidP="00C36F15">
      <w:pPr>
        <w:spacing w:after="0" w:line="240" w:lineRule="auto"/>
        <w:rPr>
          <w:b/>
          <w:bCs/>
        </w:rPr>
      </w:pPr>
      <w:r>
        <w:rPr>
          <w:b/>
          <w:bCs/>
        </w:rPr>
        <w:t>What we’re looking for</w:t>
      </w:r>
    </w:p>
    <w:p w14:paraId="6D5F0D02" w14:textId="77777777" w:rsidR="006E7DDF" w:rsidRDefault="006E7DDF" w:rsidP="00C36F15">
      <w:pPr>
        <w:spacing w:after="0" w:line="240" w:lineRule="auto"/>
        <w:rPr>
          <w:b/>
          <w:bCs/>
        </w:rPr>
      </w:pPr>
    </w:p>
    <w:p w14:paraId="24B00E01" w14:textId="541E4759" w:rsidR="006E7DDF" w:rsidRPr="006E7DDF" w:rsidRDefault="006E7DDF" w:rsidP="00C36F15">
      <w:pPr>
        <w:spacing w:after="0" w:line="240" w:lineRule="auto"/>
      </w:pPr>
      <w:r>
        <w:t>We’d love to hear from you if you are:</w:t>
      </w:r>
    </w:p>
    <w:p w14:paraId="50329DCF" w14:textId="77777777" w:rsidR="006E7DDF" w:rsidRPr="004E3A6A" w:rsidRDefault="006E7DDF" w:rsidP="006E7DDF">
      <w:pPr>
        <w:numPr>
          <w:ilvl w:val="0"/>
          <w:numId w:val="5"/>
        </w:numPr>
      </w:pPr>
      <w:r w:rsidRPr="004E3A6A">
        <w:t>An RCVS-qualified Veterinary Nurse with at least 2 years’ experience</w:t>
      </w:r>
    </w:p>
    <w:p w14:paraId="40DCF6CD" w14:textId="77777777" w:rsidR="006E7DDF" w:rsidRPr="004E3A6A" w:rsidRDefault="006E7DDF" w:rsidP="006E7DDF">
      <w:pPr>
        <w:numPr>
          <w:ilvl w:val="0"/>
          <w:numId w:val="5"/>
        </w:numPr>
      </w:pPr>
      <w:r w:rsidRPr="004E3A6A">
        <w:t>Practical, proactive and calm under pressure</w:t>
      </w:r>
    </w:p>
    <w:p w14:paraId="77F4DFD3" w14:textId="77777777" w:rsidR="006E7DDF" w:rsidRPr="004E3A6A" w:rsidRDefault="006E7DDF" w:rsidP="006E7DDF">
      <w:pPr>
        <w:numPr>
          <w:ilvl w:val="0"/>
          <w:numId w:val="5"/>
        </w:numPr>
      </w:pPr>
      <w:r w:rsidRPr="004E3A6A">
        <w:lastRenderedPageBreak/>
        <w:t>Confident working across multiple species (previous exotic experience helpful but not essential)</w:t>
      </w:r>
    </w:p>
    <w:p w14:paraId="083B9B31" w14:textId="77777777" w:rsidR="006E7DDF" w:rsidRPr="004E3A6A" w:rsidRDefault="006E7DDF" w:rsidP="006E7DDF">
      <w:pPr>
        <w:numPr>
          <w:ilvl w:val="0"/>
          <w:numId w:val="5"/>
        </w:numPr>
      </w:pPr>
      <w:r w:rsidRPr="004E3A6A">
        <w:t>IT literate, ideally with experience using Species 360ZIMS software</w:t>
      </w:r>
    </w:p>
    <w:p w14:paraId="71BD4BE3" w14:textId="77777777" w:rsidR="006E7DDF" w:rsidRPr="004E3A6A" w:rsidRDefault="006E7DDF" w:rsidP="006E7DDF">
      <w:pPr>
        <w:numPr>
          <w:ilvl w:val="0"/>
          <w:numId w:val="5"/>
        </w:numPr>
      </w:pPr>
      <w:r w:rsidRPr="004E3A6A">
        <w:t>Passionate about conservation, animal welfare and the mission of Twycross Zoo</w:t>
      </w:r>
    </w:p>
    <w:p w14:paraId="0615404D" w14:textId="77777777" w:rsidR="006E7DDF" w:rsidRPr="004E3A6A" w:rsidRDefault="006E7DDF" w:rsidP="006E7DDF">
      <w:pPr>
        <w:numPr>
          <w:ilvl w:val="0"/>
          <w:numId w:val="5"/>
        </w:numPr>
      </w:pPr>
      <w:r w:rsidRPr="004E3A6A">
        <w:t>Flexible, team</w:t>
      </w:r>
      <w:r w:rsidRPr="004E3A6A">
        <w:noBreakHyphen/>
        <w:t>focused and keen to support a busy visitor attraction</w:t>
      </w:r>
    </w:p>
    <w:p w14:paraId="78506EC2" w14:textId="77777777" w:rsidR="006E7DDF" w:rsidRPr="004E3A6A" w:rsidRDefault="006E7DDF" w:rsidP="006E7DDF">
      <w:pPr>
        <w:numPr>
          <w:ilvl w:val="0"/>
          <w:numId w:val="5"/>
        </w:numPr>
      </w:pPr>
      <w:r w:rsidRPr="004E3A6A">
        <w:t xml:space="preserve">Willing to undertake </w:t>
      </w:r>
      <w:proofErr w:type="gramStart"/>
      <w:r w:rsidRPr="004E3A6A">
        <w:t>first-aid</w:t>
      </w:r>
      <w:proofErr w:type="gramEnd"/>
      <w:r w:rsidRPr="004E3A6A">
        <w:t xml:space="preserve"> and firearms training as required</w:t>
      </w:r>
    </w:p>
    <w:p w14:paraId="4AB0FC08" w14:textId="77777777" w:rsidR="00C36F15" w:rsidRDefault="00C36F15" w:rsidP="00C36F15">
      <w:pPr>
        <w:spacing w:after="0" w:line="240" w:lineRule="auto"/>
      </w:pPr>
    </w:p>
    <w:p w14:paraId="3539CB39" w14:textId="7AB152BF" w:rsidR="006E7DDF" w:rsidRDefault="006E7DDF" w:rsidP="00C36F15">
      <w:pPr>
        <w:spacing w:after="0" w:line="240" w:lineRule="auto"/>
        <w:rPr>
          <w:b/>
          <w:bCs/>
        </w:rPr>
      </w:pPr>
      <w:r>
        <w:rPr>
          <w:b/>
          <w:bCs/>
        </w:rPr>
        <w:t>Why join Twycross Zoo?</w:t>
      </w:r>
    </w:p>
    <w:p w14:paraId="6D5C7455" w14:textId="77777777" w:rsidR="006E7DDF" w:rsidRDefault="006E7DDF" w:rsidP="00C36F15">
      <w:pPr>
        <w:spacing w:after="0" w:line="240" w:lineRule="auto"/>
        <w:rPr>
          <w:b/>
          <w:bCs/>
        </w:rPr>
      </w:pPr>
    </w:p>
    <w:p w14:paraId="2559FB9C" w14:textId="77777777" w:rsidR="006E7DDF" w:rsidRPr="004E3A6A" w:rsidRDefault="006E7DDF" w:rsidP="006E7DDF">
      <w:r w:rsidRPr="004E3A6A">
        <w:t>You’ll be part of a friendly, enthusiastic team driven by animal care, science and conservation. As a registered charity, every member of staff plays a direct role in our mission to protect wildlife and inspire future generations.</w:t>
      </w:r>
    </w:p>
    <w:p w14:paraId="0816647F" w14:textId="77777777" w:rsidR="006E7DDF" w:rsidRPr="004E3A6A" w:rsidRDefault="006E7DDF" w:rsidP="006E7DDF">
      <w:r w:rsidRPr="004E3A6A">
        <w:t>If you’re looking for a meaningful role where your skills genuinely make a difference, this could be the perfect next step.</w:t>
      </w:r>
    </w:p>
    <w:p w14:paraId="140712F3" w14:textId="77777777" w:rsidR="006E7DDF" w:rsidRPr="006E7DDF" w:rsidRDefault="006E7DDF" w:rsidP="00C36F15">
      <w:pPr>
        <w:spacing w:after="0" w:line="240" w:lineRule="auto"/>
        <w:rPr>
          <w:b/>
          <w:bCs/>
        </w:rPr>
      </w:pPr>
    </w:p>
    <w:p w14:paraId="08945DD0" w14:textId="5D7B41C8" w:rsidR="00C36F15" w:rsidRDefault="00205E50" w:rsidP="00C36F15">
      <w:pPr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0" wp14:anchorId="5C976D52" wp14:editId="04EA88DB">
            <wp:simplePos x="0" y="0"/>
            <wp:positionH relativeFrom="page">
              <wp:posOffset>9525</wp:posOffset>
            </wp:positionH>
            <wp:positionV relativeFrom="page">
              <wp:posOffset>28575</wp:posOffset>
            </wp:positionV>
            <wp:extent cx="7559675" cy="10684510"/>
            <wp:effectExtent l="0" t="0" r="3175" b="2540"/>
            <wp:wrapNone/>
            <wp:docPr id="23465739" name="Picture 2" descr="A giraffe and a monk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59295" name="Picture 2" descr="A giraffe and a monke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F15" w:rsidRPr="00C36F15">
        <w:rPr>
          <w:b/>
          <w:bCs/>
        </w:rPr>
        <w:t>Benefits</w:t>
      </w:r>
    </w:p>
    <w:p w14:paraId="14ED8E6A" w14:textId="77777777" w:rsidR="00C36F15" w:rsidRPr="00C36F15" w:rsidRDefault="00C36F15" w:rsidP="00C36F15">
      <w:pPr>
        <w:spacing w:after="0" w:line="240" w:lineRule="auto"/>
        <w:rPr>
          <w:b/>
          <w:bCs/>
        </w:rPr>
      </w:pPr>
    </w:p>
    <w:p w14:paraId="3AFB2AC4" w14:textId="7C168FB7" w:rsidR="00C36F15" w:rsidRPr="00C36F15" w:rsidRDefault="00C36F15" w:rsidP="00C36F15">
      <w:pPr>
        <w:spacing w:after="0" w:line="240" w:lineRule="auto"/>
      </w:pPr>
      <w:r w:rsidRPr="00C36F15">
        <w:t xml:space="preserve">Just some of the benefits </w:t>
      </w:r>
      <w:proofErr w:type="gramStart"/>
      <w:r w:rsidRPr="00C36F15">
        <w:t>include;</w:t>
      </w:r>
      <w:proofErr w:type="gramEnd"/>
    </w:p>
    <w:p w14:paraId="50A481DC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31 days annual leave, including bank holidays</w:t>
      </w:r>
    </w:p>
    <w:p w14:paraId="5216BAE6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Life assurance</w:t>
      </w:r>
    </w:p>
    <w:p w14:paraId="4D0CEB8F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Company sick pay from day one of absence, once successfully completed probation period</w:t>
      </w:r>
    </w:p>
    <w:p w14:paraId="03B5BD45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Access to discount platform</w:t>
      </w:r>
    </w:p>
    <w:p w14:paraId="6E2ABE41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Staff membership card giving you free entry to the zoo on your days off</w:t>
      </w:r>
    </w:p>
    <w:p w14:paraId="78D1BAAC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Complimentary Twycross Zoo ticket allowance for friends and family</w:t>
      </w:r>
    </w:p>
    <w:p w14:paraId="20F34A74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Discount in the Twycross Zoo gift shop</w:t>
      </w:r>
    </w:p>
    <w:p w14:paraId="307C0242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Discount in Twycross Zoo food and beverage outlets</w:t>
      </w:r>
    </w:p>
    <w:p w14:paraId="206F67B5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Monthly recognition award scheme</w:t>
      </w:r>
    </w:p>
    <w:p w14:paraId="6CEA5A66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Access to employee assistance services</w:t>
      </w:r>
    </w:p>
    <w:p w14:paraId="759AFE7A" w14:textId="77777777" w:rsidR="00C36F15" w:rsidRPr="00C36F15" w:rsidRDefault="00C36F15" w:rsidP="00C36F15">
      <w:pPr>
        <w:numPr>
          <w:ilvl w:val="0"/>
          <w:numId w:val="3"/>
        </w:numPr>
        <w:spacing w:after="0" w:line="240" w:lineRule="auto"/>
      </w:pPr>
      <w:r w:rsidRPr="00C36F15">
        <w:t>Free parking</w:t>
      </w:r>
    </w:p>
    <w:p w14:paraId="7688A325" w14:textId="77777777" w:rsidR="00C36F15" w:rsidRDefault="00C36F15" w:rsidP="00C36F15">
      <w:pPr>
        <w:spacing w:after="0" w:line="240" w:lineRule="auto"/>
      </w:pPr>
    </w:p>
    <w:p w14:paraId="56217F3C" w14:textId="787D35DF" w:rsidR="00C36F15" w:rsidRDefault="00C36F15" w:rsidP="00C36F15">
      <w:pPr>
        <w:spacing w:after="0" w:line="240" w:lineRule="auto"/>
        <w:rPr>
          <w:b/>
          <w:bCs/>
        </w:rPr>
      </w:pPr>
      <w:r w:rsidRPr="00C36F15">
        <w:rPr>
          <w:b/>
          <w:bCs/>
        </w:rPr>
        <w:t>How to Apply</w:t>
      </w:r>
    </w:p>
    <w:p w14:paraId="30D1DCBF" w14:textId="77777777" w:rsidR="006E7DDF" w:rsidRPr="00C36F15" w:rsidRDefault="006E7DDF" w:rsidP="00C36F15">
      <w:pPr>
        <w:spacing w:after="0" w:line="240" w:lineRule="auto"/>
        <w:rPr>
          <w:b/>
          <w:bCs/>
        </w:rPr>
      </w:pPr>
    </w:p>
    <w:p w14:paraId="2107CC8A" w14:textId="77777777" w:rsidR="006E7DDF" w:rsidRPr="004E3A6A" w:rsidRDefault="006E7DDF" w:rsidP="006E7DDF">
      <w:r w:rsidRPr="004E3A6A">
        <w:t>To apply for this role, please submit your CV and cover letter to </w:t>
      </w:r>
      <w:hyperlink r:id="rId6" w:tooltip="mailto:human.resources@twycrosszoo.org" w:history="1">
        <w:r w:rsidRPr="004E3A6A">
          <w:rPr>
            <w:rStyle w:val="Hyperlink"/>
          </w:rPr>
          <w:t>human.resources@twycrosszoo.org</w:t>
        </w:r>
      </w:hyperlink>
      <w:r w:rsidRPr="004E3A6A">
        <w:t> by 5pm on Sunday 15</w:t>
      </w:r>
      <w:r w:rsidRPr="004E3A6A">
        <w:rPr>
          <w:vertAlign w:val="superscript"/>
        </w:rPr>
        <w:t>th</w:t>
      </w:r>
      <w:r w:rsidRPr="004E3A6A">
        <w:t> March 2026. </w:t>
      </w:r>
    </w:p>
    <w:p w14:paraId="433E7CB6" w14:textId="77777777" w:rsidR="006E7DDF" w:rsidRPr="004E3A6A" w:rsidRDefault="006E7DDF" w:rsidP="006E7DDF">
      <w:r w:rsidRPr="004E3A6A">
        <w:t>All applications for this vacancy are to be submitted directly to the Company, and strictly no agency calls or agency CV submissions.</w:t>
      </w:r>
    </w:p>
    <w:p w14:paraId="41412392" w14:textId="438C8A79" w:rsidR="00245220" w:rsidRPr="00C36F15" w:rsidRDefault="00245220" w:rsidP="00C36F15"/>
    <w:sectPr w:rsidR="00245220" w:rsidRPr="00C36F15" w:rsidSect="00C36F15"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728D3"/>
    <w:multiLevelType w:val="multilevel"/>
    <w:tmpl w:val="C1FA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32ACE"/>
    <w:multiLevelType w:val="multilevel"/>
    <w:tmpl w:val="B53A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8E3138"/>
    <w:multiLevelType w:val="multilevel"/>
    <w:tmpl w:val="CD1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4425B"/>
    <w:multiLevelType w:val="multilevel"/>
    <w:tmpl w:val="C9F8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F019C"/>
    <w:multiLevelType w:val="multilevel"/>
    <w:tmpl w:val="BE9C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609614">
    <w:abstractNumId w:val="3"/>
  </w:num>
  <w:num w:numId="2" w16cid:durableId="945192785">
    <w:abstractNumId w:val="4"/>
  </w:num>
  <w:num w:numId="3" w16cid:durableId="313988979">
    <w:abstractNumId w:val="2"/>
  </w:num>
  <w:num w:numId="4" w16cid:durableId="1195577658">
    <w:abstractNumId w:val="1"/>
  </w:num>
  <w:num w:numId="5" w16cid:durableId="420414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15"/>
    <w:rsid w:val="000361F5"/>
    <w:rsid w:val="00205E50"/>
    <w:rsid w:val="00245220"/>
    <w:rsid w:val="004641E2"/>
    <w:rsid w:val="004A7955"/>
    <w:rsid w:val="006538BF"/>
    <w:rsid w:val="00666F2B"/>
    <w:rsid w:val="0069136C"/>
    <w:rsid w:val="006E7DDF"/>
    <w:rsid w:val="00B869AB"/>
    <w:rsid w:val="00C36F15"/>
    <w:rsid w:val="00E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E41D3"/>
  <w15:chartTrackingRefBased/>
  <w15:docId w15:val="{2C82A2CD-4C9F-4BB8-87CF-68ACAA49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F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F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F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F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F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F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F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F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F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F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F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F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F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F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F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F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F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F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F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F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F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F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F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F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F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F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F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F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7D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.resources@twycrosszoo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3023</Characters>
  <Application>Microsoft Office Word</Application>
  <DocSecurity>0</DocSecurity>
  <Lines>73</Lines>
  <Paragraphs>44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Lancaster</dc:creator>
  <cp:keywords/>
  <dc:description/>
  <cp:lastModifiedBy>Emily Sin</cp:lastModifiedBy>
  <cp:revision>2</cp:revision>
  <dcterms:created xsi:type="dcterms:W3CDTF">2026-02-25T11:28:00Z</dcterms:created>
  <dcterms:modified xsi:type="dcterms:W3CDTF">2026-02-25T11:28:00Z</dcterms:modified>
</cp:coreProperties>
</file>